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</w:t>
      </w:r>
      <w:r w:rsidR="00B73A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№ 2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06.12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.2019 года</w:t>
      </w:r>
      <w:r w:rsidR="00264C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на 2020 год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 w:rsidR="000B5D4D">
        <w:rPr>
          <w:rFonts w:ascii="Times New Roman" w:eastAsia="Times New Roman" w:hAnsi="Times New Roman" w:cs="Times New Roman"/>
          <w:sz w:val="24"/>
          <w:szCs w:val="24"/>
        </w:rPr>
        <w:t xml:space="preserve">  на 2020 год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</w:t>
      </w:r>
      <w:r w:rsidRPr="000B5D4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0B5D4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0B5D4D" w:rsidRPr="000B5D4D">
        <w:rPr>
          <w:rFonts w:ascii="Times New Roman" w:eastAsia="Times New Roman" w:hAnsi="Times New Roman"/>
          <w:bCs/>
          <w:color w:val="000000"/>
          <w:sz w:val="24"/>
          <w:szCs w:val="24"/>
        </w:rPr>
        <w:t>63 345 024</w:t>
      </w:r>
      <w:r w:rsidR="000B5D4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октября 2009 года № 1729 (с внесенными изменениями и дополнениями).</w:t>
      </w:r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170" w:rsidRPr="00E60AE6">
        <w:rPr>
          <w:rFonts w:ascii="Times New Roman" w:hAnsi="Times New Roman" w:cs="Times New Roman"/>
          <w:sz w:val="24"/>
          <w:szCs w:val="24"/>
        </w:rPr>
        <w:t>26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2019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4A6170" w:rsidRPr="00E60AE6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Pr="00E60AE6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AE6" w:rsidRPr="00E60AE6">
        <w:rPr>
          <w:rFonts w:ascii="Times New Roman" w:hAnsi="Times New Roman" w:cs="Times New Roman"/>
          <w:sz w:val="24"/>
          <w:szCs w:val="24"/>
        </w:rPr>
        <w:t>27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3AC5" w:rsidRDefault="00B73AC5" w:rsidP="00FA4CF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</w:t>
      </w:r>
      <w:r w:rsidRPr="00B73AC5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ы тендер туралы хабарландыру № 2</w:t>
      </w:r>
      <w:r w:rsidRPr="00B73AC5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06.12.2019 жыл 2020 жыл</w:t>
      </w:r>
      <w:r w:rsidR="00FA4CF9"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FA4CF9" w:rsidRDefault="00B73AC5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FA4CF9"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0B5D4D" w:rsidRDefault="000B5D4D" w:rsidP="00FA4CF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B5D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Ұйымдастырушы және Тапсырыс беруші сатып алуды </w:t>
      </w:r>
      <w:r w:rsidR="0023581A" w:rsidRPr="0023581A">
        <w:rPr>
          <w:rFonts w:ascii="Times New Roman" w:hAnsi="Times New Roman" w:cs="Times New Roman"/>
          <w:sz w:val="24"/>
          <w:szCs w:val="24"/>
          <w:lang w:val="kk-KZ"/>
        </w:rPr>
        <w:t>СҚО ДСБ» КММ «Көп бейінді қалалық аурухан» ШЖҚ КМК</w:t>
      </w:r>
      <w:r w:rsidRPr="0023581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0B5D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объявляет о проведении тендера 2020 жылға сатып алу бойынша медициналық бұйымдардың жалпы сомасы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kk-KZ"/>
        </w:rPr>
        <w:t>63345</w:t>
      </w:r>
      <w:r w:rsidRPr="000B5D4D">
        <w:rPr>
          <w:rFonts w:ascii="Times New Roman" w:eastAsia="Times New Roman" w:hAnsi="Times New Roman"/>
          <w:bCs/>
          <w:color w:val="000000"/>
          <w:sz w:val="24"/>
          <w:szCs w:val="24"/>
          <w:lang w:val="kk-KZ"/>
        </w:rPr>
        <w:t>024</w:t>
      </w:r>
      <w:r w:rsidRPr="000B5D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теңге.( Тендерлік құжаттама мен қосымшалар интернет - ресурсында орналастырылған)</w:t>
      </w:r>
    </w:p>
    <w:p w:rsidR="00FA4CF9" w:rsidRPr="0052581D" w:rsidRDefault="00FA4CF9" w:rsidP="00FA4C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732E70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Қағидалардың 3-сатып алуды ұйымдастыру және өткізу бойынша дәрілік заттарды, профилактикалық(иммундық-биологиялық,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жүйесінде міндетті әлеуметтік медициналық сақтандыру, Қазақстан Республикасы Үкіметінің 30 қазандағы 2009 жылғы № 1729 (өзгерістер және толықтырулармен).</w:t>
      </w:r>
      <w:r w:rsidRPr="00732E70">
        <w:rPr>
          <w:lang w:val="kk-KZ"/>
        </w:rPr>
        <w:t xml:space="preserve"> </w:t>
      </w:r>
    </w:p>
    <w:p w:rsidR="000C7E19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құжаттама пакетін дейінгі мерзімде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26</w:t>
      </w:r>
      <w:r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 ж. дейінгі мерзімді қоса алғанда мына мекен-жай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3gz2014@mail.ru</w:t>
      </w:r>
      <w:r w:rsidR="000C7E19" w:rsidRPr="000C7E19">
        <w:rPr>
          <w:lang w:val="kk-KZ"/>
        </w:rPr>
        <w:t xml:space="preserve"> </w:t>
      </w:r>
    </w:p>
    <w:p w:rsidR="00732E70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" 27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мекен-жайы: 150000, ҚР, СҚО, Петропавл қ., к-сі Атындағы Тауфика Мухамед-Рахимов, 27, 3-қабат, әкімшілік корпусы, кабинет мемлекеттік сатып алу бөлімі.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" 27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мына мекенжай бойынша: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A4CF9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B5D4D"/>
    <w:rsid w:val="000C7E19"/>
    <w:rsid w:val="0014767B"/>
    <w:rsid w:val="0023581A"/>
    <w:rsid w:val="00264CB9"/>
    <w:rsid w:val="004A6170"/>
    <w:rsid w:val="004F2B8D"/>
    <w:rsid w:val="00562383"/>
    <w:rsid w:val="00732E70"/>
    <w:rsid w:val="00794324"/>
    <w:rsid w:val="007B3CFA"/>
    <w:rsid w:val="00835BCD"/>
    <w:rsid w:val="00844365"/>
    <w:rsid w:val="00AC15AE"/>
    <w:rsid w:val="00B16BDC"/>
    <w:rsid w:val="00B21962"/>
    <w:rsid w:val="00B27A6E"/>
    <w:rsid w:val="00B73AC5"/>
    <w:rsid w:val="00B77C54"/>
    <w:rsid w:val="00CA5091"/>
    <w:rsid w:val="00CB4766"/>
    <w:rsid w:val="00D22FEF"/>
    <w:rsid w:val="00E01FDF"/>
    <w:rsid w:val="00E60AE6"/>
    <w:rsid w:val="00F40F07"/>
    <w:rsid w:val="00F76508"/>
    <w:rsid w:val="00FA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15</cp:revision>
  <cp:lastPrinted>2019-12-06T08:20:00Z</cp:lastPrinted>
  <dcterms:created xsi:type="dcterms:W3CDTF">2019-11-25T05:52:00Z</dcterms:created>
  <dcterms:modified xsi:type="dcterms:W3CDTF">2019-12-06T08:20:00Z</dcterms:modified>
</cp:coreProperties>
</file>